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745EC" w14:textId="7533B858" w:rsidR="00506AC2" w:rsidRDefault="00506AC2" w:rsidP="00506AC2">
      <w:pPr>
        <w:ind w:firstLine="368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PORTARIA Nº 0</w:t>
      </w:r>
      <w:r w:rsidR="008821A3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>/202</w:t>
      </w:r>
      <w:r w:rsidR="008536EA">
        <w:rPr>
          <w:rFonts w:ascii="Times New Roman" w:hAnsi="Times New Roman" w:cs="Times New Roman"/>
          <w:b/>
          <w:sz w:val="28"/>
          <w:szCs w:val="28"/>
        </w:rPr>
        <w:t>6</w:t>
      </w:r>
    </w:p>
    <w:p w14:paraId="4FF47F43" w14:textId="77777777" w:rsidR="008536EA" w:rsidRDefault="008536EA" w:rsidP="008536EA">
      <w:pPr>
        <w:spacing w:after="0" w:line="360" w:lineRule="auto"/>
        <w:ind w:left="36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D22788" w14:textId="7D5C1091" w:rsidR="00506AC2" w:rsidRDefault="009A7D51" w:rsidP="008536EA">
      <w:pPr>
        <w:spacing w:after="0" w:line="360" w:lineRule="auto"/>
        <w:ind w:left="368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NOMEIA</w:t>
      </w:r>
      <w:r w:rsidR="00D356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4253">
        <w:rPr>
          <w:rFonts w:ascii="Times New Roman" w:hAnsi="Times New Roman" w:cs="Times New Roman"/>
          <w:b/>
          <w:sz w:val="28"/>
          <w:szCs w:val="28"/>
        </w:rPr>
        <w:t>ASSESSOR DE BANCADA</w:t>
      </w:r>
      <w:r w:rsidR="00506AC2">
        <w:rPr>
          <w:rFonts w:ascii="Times New Roman" w:hAnsi="Times New Roman" w:cs="Times New Roman"/>
          <w:b/>
          <w:sz w:val="28"/>
          <w:szCs w:val="28"/>
        </w:rPr>
        <w:t xml:space="preserve"> CC 1 DA CÂMARA DE VEREADORES E DA OUTRAS PROVIDENCIAS.</w:t>
      </w:r>
    </w:p>
    <w:p w14:paraId="66435A1B" w14:textId="77777777" w:rsidR="00506AC2" w:rsidRDefault="00506AC2" w:rsidP="008536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E4BC83" w14:textId="0D919824" w:rsidR="00506AC2" w:rsidRDefault="008536EA" w:rsidP="008536EA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VANDERLEI DA ROSA</w:t>
      </w:r>
      <w:r w:rsidR="00506AC2">
        <w:rPr>
          <w:rFonts w:ascii="Times New Roman" w:hAnsi="Times New Roman" w:cs="Times New Roman"/>
          <w:sz w:val="28"/>
          <w:szCs w:val="28"/>
        </w:rPr>
        <w:t>, Vereador Presidente da Câmara de Vereadores de Redentora, Estado do Rio Grande do Sul no uso de suas atribuições legais RESOLVE:</w:t>
      </w:r>
    </w:p>
    <w:p w14:paraId="2220CD5A" w14:textId="30F70AB8" w:rsidR="00506AC2" w:rsidRDefault="00506AC2" w:rsidP="008536EA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1º - </w:t>
      </w:r>
      <w:r w:rsidR="009A7D51">
        <w:rPr>
          <w:rFonts w:ascii="Times New Roman" w:hAnsi="Times New Roman" w:cs="Times New Roman"/>
          <w:b/>
          <w:sz w:val="28"/>
          <w:szCs w:val="28"/>
        </w:rPr>
        <w:t>NOMEAR</w:t>
      </w:r>
      <w:r w:rsidR="00D356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36EA">
        <w:rPr>
          <w:rFonts w:ascii="Times New Roman" w:hAnsi="Times New Roman" w:cs="Times New Roman"/>
          <w:bCs/>
          <w:sz w:val="28"/>
          <w:szCs w:val="28"/>
        </w:rPr>
        <w:t>a</w:t>
      </w:r>
      <w:r w:rsidR="009A7D51">
        <w:rPr>
          <w:rFonts w:ascii="Times New Roman" w:hAnsi="Times New Roman" w:cs="Times New Roman"/>
          <w:bCs/>
          <w:sz w:val="28"/>
          <w:szCs w:val="28"/>
        </w:rPr>
        <w:t xml:space="preserve"> Senhor</w:t>
      </w:r>
      <w:r w:rsidR="008536EA">
        <w:rPr>
          <w:rFonts w:ascii="Times New Roman" w:hAnsi="Times New Roman" w:cs="Times New Roman"/>
          <w:bCs/>
          <w:sz w:val="28"/>
          <w:szCs w:val="28"/>
        </w:rPr>
        <w:t>a</w:t>
      </w:r>
      <w:r w:rsidR="009A7D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21A3">
        <w:rPr>
          <w:rFonts w:ascii="Times New Roman" w:hAnsi="Times New Roman" w:cs="Times New Roman"/>
          <w:bCs/>
          <w:sz w:val="28"/>
          <w:szCs w:val="28"/>
        </w:rPr>
        <w:t>NATANA BARZOTTO PIAS</w:t>
      </w:r>
      <w:r>
        <w:rPr>
          <w:rFonts w:ascii="Times New Roman" w:hAnsi="Times New Roman" w:cs="Times New Roman"/>
          <w:sz w:val="28"/>
          <w:szCs w:val="28"/>
        </w:rPr>
        <w:t xml:space="preserve">, no cargo de </w:t>
      </w:r>
      <w:r w:rsidR="005D4253">
        <w:rPr>
          <w:rFonts w:ascii="Times New Roman" w:hAnsi="Times New Roman" w:cs="Times New Roman"/>
          <w:b/>
          <w:bCs/>
          <w:sz w:val="28"/>
          <w:szCs w:val="28"/>
        </w:rPr>
        <w:t xml:space="preserve">ASSESSOR DE BANCADA </w:t>
      </w:r>
      <w:r w:rsidR="005D4253" w:rsidRPr="00965171">
        <w:rPr>
          <w:rFonts w:ascii="Times New Roman" w:hAnsi="Times New Roman" w:cs="Times New Roman"/>
          <w:b/>
          <w:bCs/>
          <w:sz w:val="28"/>
          <w:szCs w:val="28"/>
        </w:rPr>
        <w:t>CC</w:t>
      </w:r>
      <w:r w:rsidRPr="00965171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da Câmara de Vereadores, nos termos da Lei Municipal nº 920/93, alterada pela Lei Municipal 1665/2009 e Lei Municipal 1844/12, a contar de </w:t>
      </w:r>
      <w:r w:rsidR="009908CC">
        <w:rPr>
          <w:rFonts w:ascii="Times New Roman" w:hAnsi="Times New Roman" w:cs="Times New Roman"/>
          <w:sz w:val="28"/>
          <w:szCs w:val="28"/>
        </w:rPr>
        <w:t>1</w:t>
      </w:r>
      <w:r w:rsidR="008536EA">
        <w:rPr>
          <w:rFonts w:ascii="Times New Roman" w:hAnsi="Times New Roman" w:cs="Times New Roman"/>
          <w:sz w:val="28"/>
          <w:szCs w:val="28"/>
        </w:rPr>
        <w:t>5</w:t>
      </w:r>
      <w:r w:rsidR="001B4794">
        <w:rPr>
          <w:rFonts w:ascii="Times New Roman" w:hAnsi="Times New Roman" w:cs="Times New Roman"/>
          <w:sz w:val="28"/>
          <w:szCs w:val="28"/>
        </w:rPr>
        <w:t xml:space="preserve"> </w:t>
      </w:r>
      <w:r w:rsidR="008B483A">
        <w:rPr>
          <w:rFonts w:ascii="Times New Roman" w:hAnsi="Times New Roman" w:cs="Times New Roman"/>
          <w:sz w:val="28"/>
          <w:szCs w:val="28"/>
        </w:rPr>
        <w:t xml:space="preserve">de </w:t>
      </w:r>
      <w:proofErr w:type="gramStart"/>
      <w:r w:rsidR="008536EA">
        <w:rPr>
          <w:rFonts w:ascii="Times New Roman" w:hAnsi="Times New Roman" w:cs="Times New Roman"/>
          <w:sz w:val="28"/>
          <w:szCs w:val="28"/>
        </w:rPr>
        <w:t>Jan</w:t>
      </w:r>
      <w:r w:rsidR="008B483A">
        <w:rPr>
          <w:rFonts w:ascii="Times New Roman" w:hAnsi="Times New Roman" w:cs="Times New Roman"/>
          <w:sz w:val="28"/>
          <w:szCs w:val="28"/>
        </w:rPr>
        <w:t>eiro</w:t>
      </w:r>
      <w:proofErr w:type="gramEnd"/>
      <w:r w:rsidR="001B4794">
        <w:rPr>
          <w:rFonts w:ascii="Times New Roman" w:hAnsi="Times New Roman" w:cs="Times New Roman"/>
          <w:sz w:val="28"/>
          <w:szCs w:val="28"/>
        </w:rPr>
        <w:t xml:space="preserve"> de 202</w:t>
      </w:r>
      <w:r w:rsidR="008536EA">
        <w:rPr>
          <w:rFonts w:ascii="Times New Roman" w:hAnsi="Times New Roman" w:cs="Times New Roman"/>
          <w:sz w:val="28"/>
          <w:szCs w:val="28"/>
        </w:rPr>
        <w:t>6</w:t>
      </w:r>
      <w:r w:rsidR="001B4794">
        <w:rPr>
          <w:rFonts w:ascii="Times New Roman" w:hAnsi="Times New Roman" w:cs="Times New Roman"/>
          <w:sz w:val="28"/>
          <w:szCs w:val="28"/>
        </w:rPr>
        <w:t>.</w:t>
      </w:r>
    </w:p>
    <w:p w14:paraId="5F72AE6A" w14:textId="71C31F74" w:rsidR="00506AC2" w:rsidRPr="008536EA" w:rsidRDefault="00506AC2" w:rsidP="008536EA">
      <w:pPr>
        <w:spacing w:after="0" w:line="360" w:lineRule="auto"/>
        <w:ind w:right="141"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Art. 2º Esta Portaria entrará em vigor na data de sua publicação</w:t>
      </w:r>
      <w:r w:rsidR="00D35624">
        <w:rPr>
          <w:rFonts w:ascii="Times New Roman" w:hAnsi="Times New Roman" w:cs="Times New Roman"/>
          <w:sz w:val="28"/>
          <w:szCs w:val="28"/>
        </w:rPr>
        <w:t xml:space="preserve">, </w:t>
      </w:r>
      <w:r w:rsidR="009A7D51">
        <w:rPr>
          <w:rFonts w:ascii="Times New Roman" w:eastAsia="Calibri" w:hAnsi="Times New Roman" w:cs="Times New Roman"/>
          <w:sz w:val="28"/>
          <w:szCs w:val="28"/>
        </w:rPr>
        <w:t xml:space="preserve">revogadas disposições em </w:t>
      </w:r>
      <w:r w:rsidR="00241BA2">
        <w:rPr>
          <w:rFonts w:ascii="Times New Roman" w:eastAsia="Calibri" w:hAnsi="Times New Roman" w:cs="Times New Roman"/>
          <w:sz w:val="28"/>
          <w:szCs w:val="28"/>
        </w:rPr>
        <w:t>contrário</w:t>
      </w:r>
      <w:r w:rsidR="009A7D5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D9A059A" w14:textId="2953D3CF" w:rsidR="00506AC2" w:rsidRDefault="00506AC2" w:rsidP="008536EA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GABINETE DA PRESID</w:t>
      </w:r>
      <w:r w:rsidR="008536EA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 xml:space="preserve">NCIA DA CÂMARA DE VEREADORES, </w:t>
      </w:r>
      <w:r w:rsidR="008821A3">
        <w:rPr>
          <w:rFonts w:ascii="Times New Roman" w:hAnsi="Times New Roman" w:cs="Times New Roman"/>
          <w:sz w:val="28"/>
          <w:szCs w:val="28"/>
        </w:rPr>
        <w:t>15</w:t>
      </w:r>
      <w:r w:rsidR="008B483A">
        <w:rPr>
          <w:rFonts w:ascii="Times New Roman" w:hAnsi="Times New Roman" w:cs="Times New Roman"/>
          <w:sz w:val="28"/>
          <w:szCs w:val="28"/>
        </w:rPr>
        <w:t xml:space="preserve"> </w:t>
      </w:r>
      <w:r w:rsidR="009A7D51">
        <w:rPr>
          <w:rFonts w:ascii="Times New Roman" w:hAnsi="Times New Roman" w:cs="Times New Roman"/>
          <w:sz w:val="28"/>
          <w:szCs w:val="28"/>
        </w:rPr>
        <w:t xml:space="preserve">de </w:t>
      </w:r>
      <w:proofErr w:type="gramStart"/>
      <w:r w:rsidR="008536EA">
        <w:rPr>
          <w:rFonts w:ascii="Times New Roman" w:hAnsi="Times New Roman" w:cs="Times New Roman"/>
          <w:sz w:val="28"/>
          <w:szCs w:val="28"/>
        </w:rPr>
        <w:t>Jan</w:t>
      </w:r>
      <w:r w:rsidR="009A7D51">
        <w:rPr>
          <w:rFonts w:ascii="Times New Roman" w:hAnsi="Times New Roman" w:cs="Times New Roman"/>
          <w:sz w:val="28"/>
          <w:szCs w:val="28"/>
        </w:rPr>
        <w:t>eiro</w:t>
      </w:r>
      <w:proofErr w:type="gramEnd"/>
      <w:r w:rsidR="009A7D51">
        <w:rPr>
          <w:rFonts w:ascii="Times New Roman" w:hAnsi="Times New Roman" w:cs="Times New Roman"/>
          <w:sz w:val="28"/>
          <w:szCs w:val="28"/>
        </w:rPr>
        <w:t xml:space="preserve"> de 202</w:t>
      </w:r>
      <w:r w:rsidR="008536EA">
        <w:rPr>
          <w:rFonts w:ascii="Times New Roman" w:hAnsi="Times New Roman" w:cs="Times New Roman"/>
          <w:sz w:val="28"/>
          <w:szCs w:val="28"/>
        </w:rPr>
        <w:t>6.</w:t>
      </w:r>
    </w:p>
    <w:p w14:paraId="28D5D0C5" w14:textId="77777777" w:rsidR="00506AC2" w:rsidRDefault="00506AC2" w:rsidP="008536EA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4"/>
          <w:szCs w:val="24"/>
        </w:rPr>
      </w:pPr>
    </w:p>
    <w:p w14:paraId="2DB6D7A8" w14:textId="567A9577" w:rsidR="00506AC2" w:rsidRDefault="008536EA" w:rsidP="008536E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Vereador Vanderlei da Rosa</w:t>
      </w:r>
    </w:p>
    <w:p w14:paraId="5A7C0373" w14:textId="6EFA0370" w:rsidR="00506AC2" w:rsidRDefault="00506AC2" w:rsidP="008536EA">
      <w:pPr>
        <w:spacing w:after="0" w:line="360" w:lineRule="auto"/>
        <w:ind w:firstLine="36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Presidente</w:t>
      </w:r>
    </w:p>
    <w:p w14:paraId="629D2E30" w14:textId="77777777" w:rsidR="006F5BB0" w:rsidRDefault="006F5BB0" w:rsidP="008536EA">
      <w:pPr>
        <w:jc w:val="right"/>
      </w:pPr>
    </w:p>
    <w:sectPr w:rsidR="006F5BB0" w:rsidSect="008536EA">
      <w:pgSz w:w="11906" w:h="16838"/>
      <w:pgMar w:top="3119" w:right="155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14C"/>
    <w:rsid w:val="0004375B"/>
    <w:rsid w:val="00055D7B"/>
    <w:rsid w:val="0013612B"/>
    <w:rsid w:val="001B4794"/>
    <w:rsid w:val="0022523A"/>
    <w:rsid w:val="00241BA2"/>
    <w:rsid w:val="003420EE"/>
    <w:rsid w:val="004A1D24"/>
    <w:rsid w:val="00506AC2"/>
    <w:rsid w:val="005D4253"/>
    <w:rsid w:val="006F5BB0"/>
    <w:rsid w:val="007B6F7B"/>
    <w:rsid w:val="007D50C5"/>
    <w:rsid w:val="00830DD6"/>
    <w:rsid w:val="008536EA"/>
    <w:rsid w:val="008821A3"/>
    <w:rsid w:val="008B483A"/>
    <w:rsid w:val="00924415"/>
    <w:rsid w:val="00965171"/>
    <w:rsid w:val="009908CC"/>
    <w:rsid w:val="009A7D51"/>
    <w:rsid w:val="009D314C"/>
    <w:rsid w:val="009F2644"/>
    <w:rsid w:val="009F2D62"/>
    <w:rsid w:val="00B5295A"/>
    <w:rsid w:val="00B75EF9"/>
    <w:rsid w:val="00CC4029"/>
    <w:rsid w:val="00D35624"/>
    <w:rsid w:val="00D50F5E"/>
    <w:rsid w:val="00D92C6C"/>
    <w:rsid w:val="00E978DA"/>
    <w:rsid w:val="00ED5FC1"/>
    <w:rsid w:val="00F7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5EAA2"/>
  <w15:docId w15:val="{6C9A72D5-43CD-4C4C-BB2B-8F16CB0E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AC2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Usuario</cp:lastModifiedBy>
  <cp:revision>5</cp:revision>
  <cp:lastPrinted>2026-01-06T11:33:00Z</cp:lastPrinted>
  <dcterms:created xsi:type="dcterms:W3CDTF">2025-02-07T18:38:00Z</dcterms:created>
  <dcterms:modified xsi:type="dcterms:W3CDTF">2026-01-19T12:11:00Z</dcterms:modified>
</cp:coreProperties>
</file>